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2"/>
        <w:tblW w:w="10916"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8"/>
        <w:gridCol w:w="7478"/>
      </w:tblGrid>
      <w:tr w:rsidR="00ED51FA" w14:paraId="7E84FC57" w14:textId="77777777" w:rsidTr="009C4A68">
        <w:tc>
          <w:tcPr>
            <w:tcW w:w="3438" w:type="dxa"/>
            <w:shd w:val="clear" w:color="auto" w:fill="auto"/>
            <w:tcMar>
              <w:top w:w="100" w:type="dxa"/>
              <w:left w:w="100" w:type="dxa"/>
              <w:bottom w:w="100" w:type="dxa"/>
              <w:right w:w="100" w:type="dxa"/>
            </w:tcMar>
          </w:tcPr>
          <w:p w14:paraId="2BBB7492" w14:textId="77777777" w:rsidR="00ED51FA" w:rsidRPr="00012445" w:rsidRDefault="003D6C3F">
            <w:pPr>
              <w:widowControl w:val="0"/>
              <w:pBdr>
                <w:top w:val="nil"/>
                <w:left w:val="nil"/>
                <w:bottom w:val="nil"/>
                <w:right w:val="nil"/>
                <w:between w:val="nil"/>
              </w:pBdr>
              <w:spacing w:line="240" w:lineRule="auto"/>
              <w:jc w:val="center"/>
              <w:rPr>
                <w:rFonts w:ascii="XCCW Joined 46a" w:hAnsi="XCCW Joined 46a"/>
              </w:rPr>
            </w:pPr>
            <w:r w:rsidRPr="00012445">
              <w:rPr>
                <w:rFonts w:ascii="XCCW Joined 46a" w:hAnsi="XCCW Joined 46a"/>
                <w:noProof/>
              </w:rPr>
              <w:drawing>
                <wp:inline distT="0" distB="0" distL="0" distR="0" wp14:anchorId="38DF53AD" wp14:editId="6A99ED89">
                  <wp:extent cx="1180465" cy="118046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0465" cy="1180465"/>
                          </a:xfrm>
                          <a:prstGeom prst="rect">
                            <a:avLst/>
                          </a:prstGeom>
                          <a:ln/>
                        </pic:spPr>
                      </pic:pic>
                    </a:graphicData>
                  </a:graphic>
                </wp:inline>
              </w:drawing>
            </w:r>
          </w:p>
        </w:tc>
        <w:tc>
          <w:tcPr>
            <w:tcW w:w="7478" w:type="dxa"/>
            <w:shd w:val="clear" w:color="auto" w:fill="auto"/>
            <w:tcMar>
              <w:top w:w="100" w:type="dxa"/>
              <w:left w:w="100" w:type="dxa"/>
              <w:bottom w:w="100" w:type="dxa"/>
              <w:right w:w="100" w:type="dxa"/>
            </w:tcMar>
          </w:tcPr>
          <w:p w14:paraId="5173D6C9" w14:textId="77777777" w:rsidR="00ED51FA" w:rsidRPr="00012445" w:rsidRDefault="00ED51FA">
            <w:pPr>
              <w:widowControl w:val="0"/>
              <w:pBdr>
                <w:top w:val="nil"/>
                <w:left w:val="nil"/>
                <w:bottom w:val="nil"/>
                <w:right w:val="nil"/>
                <w:between w:val="nil"/>
              </w:pBdr>
              <w:spacing w:line="240" w:lineRule="auto"/>
              <w:jc w:val="center"/>
              <w:rPr>
                <w:rFonts w:ascii="XCCW Joined 46a" w:hAnsi="XCCW Joined 46a"/>
                <w:sz w:val="36"/>
                <w:szCs w:val="36"/>
              </w:rPr>
            </w:pPr>
          </w:p>
          <w:p w14:paraId="6403BD60" w14:textId="77777777" w:rsidR="00ED51FA" w:rsidRPr="00012445" w:rsidRDefault="003D6C3F">
            <w:pPr>
              <w:widowControl w:val="0"/>
              <w:pBdr>
                <w:top w:val="nil"/>
                <w:left w:val="nil"/>
                <w:bottom w:val="nil"/>
                <w:right w:val="nil"/>
                <w:between w:val="nil"/>
              </w:pBdr>
              <w:spacing w:line="240" w:lineRule="auto"/>
              <w:jc w:val="center"/>
              <w:rPr>
                <w:rFonts w:ascii="XCCW Joined 46a" w:hAnsi="XCCW Joined 46a"/>
                <w:sz w:val="36"/>
                <w:szCs w:val="36"/>
              </w:rPr>
            </w:pPr>
            <w:proofErr w:type="spellStart"/>
            <w:r w:rsidRPr="00012445">
              <w:rPr>
                <w:rFonts w:ascii="XCCW Joined 46a" w:hAnsi="XCCW Joined 46a"/>
                <w:sz w:val="36"/>
                <w:szCs w:val="36"/>
              </w:rPr>
              <w:t>Twyning</w:t>
            </w:r>
            <w:proofErr w:type="spellEnd"/>
            <w:r w:rsidRPr="00012445">
              <w:rPr>
                <w:rFonts w:ascii="XCCW Joined 46a" w:hAnsi="XCCW Joined 46a"/>
                <w:sz w:val="36"/>
                <w:szCs w:val="36"/>
              </w:rPr>
              <w:t xml:space="preserve"> School</w:t>
            </w:r>
          </w:p>
        </w:tc>
      </w:tr>
      <w:tr w:rsidR="00ED51FA" w14:paraId="301010E7" w14:textId="77777777" w:rsidTr="00675B2F">
        <w:trPr>
          <w:trHeight w:val="13953"/>
        </w:trPr>
        <w:tc>
          <w:tcPr>
            <w:tcW w:w="10916" w:type="dxa"/>
            <w:gridSpan w:val="2"/>
            <w:shd w:val="clear" w:color="auto" w:fill="auto"/>
            <w:tcMar>
              <w:top w:w="100" w:type="dxa"/>
              <w:left w:w="100" w:type="dxa"/>
              <w:bottom w:w="100" w:type="dxa"/>
              <w:right w:w="100" w:type="dxa"/>
            </w:tcMar>
          </w:tcPr>
          <w:p w14:paraId="4ED18818" w14:textId="77777777" w:rsidR="009C4A68" w:rsidRPr="00675B2F" w:rsidRDefault="009C4A68">
            <w:pPr>
              <w:widowControl w:val="0"/>
              <w:pBdr>
                <w:top w:val="nil"/>
                <w:left w:val="nil"/>
                <w:bottom w:val="nil"/>
                <w:right w:val="nil"/>
                <w:between w:val="nil"/>
              </w:pBdr>
              <w:spacing w:line="240" w:lineRule="auto"/>
              <w:jc w:val="center"/>
              <w:rPr>
                <w:rFonts w:ascii="XCCW Joined 46a" w:hAnsi="XCCW Joined 46a"/>
                <w:b/>
                <w:sz w:val="20"/>
                <w:szCs w:val="20"/>
                <w:u w:val="single"/>
              </w:rPr>
            </w:pPr>
          </w:p>
          <w:p w14:paraId="575EEF89" w14:textId="6250D477" w:rsidR="00ED51FA" w:rsidRPr="00675B2F" w:rsidRDefault="00AA02B1">
            <w:pPr>
              <w:widowControl w:val="0"/>
              <w:pBdr>
                <w:top w:val="nil"/>
                <w:left w:val="nil"/>
                <w:bottom w:val="nil"/>
                <w:right w:val="nil"/>
                <w:between w:val="nil"/>
              </w:pBdr>
              <w:spacing w:line="240" w:lineRule="auto"/>
              <w:jc w:val="center"/>
              <w:rPr>
                <w:rFonts w:ascii="XCCW Joined 46a" w:hAnsi="XCCW Joined 46a"/>
                <w:b/>
                <w:sz w:val="24"/>
                <w:szCs w:val="24"/>
                <w:u w:val="single"/>
              </w:rPr>
            </w:pPr>
            <w:r w:rsidRPr="00675B2F">
              <w:rPr>
                <w:rFonts w:ascii="XCCW Joined 46a" w:hAnsi="XCCW Joined 46a"/>
                <w:b/>
                <w:sz w:val="24"/>
                <w:szCs w:val="24"/>
                <w:u w:val="single"/>
              </w:rPr>
              <w:t>Early reading and p</w:t>
            </w:r>
            <w:r w:rsidR="00012445" w:rsidRPr="00675B2F">
              <w:rPr>
                <w:rFonts w:ascii="XCCW Joined 46a" w:hAnsi="XCCW Joined 46a"/>
                <w:b/>
                <w:sz w:val="24"/>
                <w:szCs w:val="24"/>
                <w:u w:val="single"/>
              </w:rPr>
              <w:t>honics</w:t>
            </w:r>
            <w:r w:rsidRPr="00675B2F">
              <w:rPr>
                <w:rFonts w:ascii="XCCW Joined 46a" w:hAnsi="XCCW Joined 46a"/>
                <w:b/>
                <w:sz w:val="24"/>
                <w:szCs w:val="24"/>
                <w:u w:val="single"/>
              </w:rPr>
              <w:t xml:space="preserve"> </w:t>
            </w:r>
            <w:r w:rsidR="003D6C3F" w:rsidRPr="00675B2F">
              <w:rPr>
                <w:rFonts w:ascii="XCCW Joined 46a" w:hAnsi="XCCW Joined 46a"/>
                <w:b/>
                <w:sz w:val="24"/>
                <w:szCs w:val="24"/>
                <w:u w:val="single"/>
              </w:rPr>
              <w:t>Curriculum Intent</w:t>
            </w:r>
          </w:p>
          <w:p w14:paraId="70184D68" w14:textId="77777777" w:rsidR="00ED51FA" w:rsidRPr="00675B2F" w:rsidRDefault="00ED51FA">
            <w:pPr>
              <w:widowControl w:val="0"/>
              <w:pBdr>
                <w:top w:val="nil"/>
                <w:left w:val="nil"/>
                <w:bottom w:val="nil"/>
                <w:right w:val="nil"/>
                <w:between w:val="nil"/>
              </w:pBdr>
              <w:spacing w:line="240" w:lineRule="auto"/>
              <w:jc w:val="center"/>
              <w:rPr>
                <w:rFonts w:ascii="XCCW Joined 46a" w:hAnsi="XCCW Joined 46a"/>
                <w:b/>
                <w:sz w:val="20"/>
                <w:szCs w:val="20"/>
                <w:u w:val="single"/>
              </w:rPr>
            </w:pPr>
          </w:p>
          <w:p w14:paraId="6F5E8B89" w14:textId="7766E813" w:rsidR="00157531" w:rsidRPr="00675B2F" w:rsidRDefault="00012445" w:rsidP="00211B18">
            <w:pPr>
              <w:widowControl w:val="0"/>
              <w:spacing w:line="240" w:lineRule="auto"/>
              <w:rPr>
                <w:rFonts w:ascii="XCCW Joined 46a" w:hAnsi="XCCW Joined 46a"/>
                <w:sz w:val="20"/>
                <w:szCs w:val="20"/>
              </w:rPr>
            </w:pPr>
            <w:bookmarkStart w:id="0" w:name="_heading=h.gjdgxs" w:colFirst="0" w:colLast="0"/>
            <w:bookmarkEnd w:id="0"/>
            <w:r w:rsidRPr="00675B2F">
              <w:rPr>
                <w:rFonts w:ascii="XCCW Joined 46a" w:hAnsi="XCCW Joined 46a"/>
                <w:sz w:val="20"/>
                <w:szCs w:val="20"/>
              </w:rPr>
              <w:t xml:space="preserve">At </w:t>
            </w:r>
            <w:proofErr w:type="spellStart"/>
            <w:r w:rsidRPr="00675B2F">
              <w:rPr>
                <w:rFonts w:ascii="XCCW Joined 46a" w:hAnsi="XCCW Joined 46a"/>
                <w:sz w:val="20"/>
                <w:szCs w:val="20"/>
              </w:rPr>
              <w:t>Twyning</w:t>
            </w:r>
            <w:proofErr w:type="spellEnd"/>
            <w:r w:rsidRPr="00675B2F">
              <w:rPr>
                <w:rFonts w:ascii="XCCW Joined 46a" w:hAnsi="XCCW Joined 46a"/>
                <w:sz w:val="20"/>
                <w:szCs w:val="20"/>
              </w:rPr>
              <w:t xml:space="preserve"> </w:t>
            </w:r>
            <w:r w:rsidR="00157531" w:rsidRPr="00675B2F">
              <w:rPr>
                <w:rFonts w:ascii="XCCW Joined 46a" w:hAnsi="XCCW Joined 46a"/>
                <w:sz w:val="20"/>
                <w:szCs w:val="20"/>
              </w:rPr>
              <w:t xml:space="preserve">School, </w:t>
            </w:r>
            <w:r w:rsidRPr="00675B2F">
              <w:rPr>
                <w:rFonts w:ascii="XCCW Joined 46a" w:hAnsi="XCCW Joined 46a"/>
                <w:sz w:val="20"/>
                <w:szCs w:val="20"/>
              </w:rPr>
              <w:t xml:space="preserve">we strive to ensure that all children become successful, fluent readers by the end of Key Stage One. </w:t>
            </w:r>
            <w:r w:rsidR="00157531" w:rsidRPr="00675B2F">
              <w:rPr>
                <w:rFonts w:ascii="XCCW Joined 46a" w:hAnsi="XCCW Joined 46a"/>
                <w:sz w:val="20"/>
                <w:szCs w:val="20"/>
              </w:rPr>
              <w:t>W</w:t>
            </w:r>
            <w:r w:rsidR="00211B18" w:rsidRPr="00675B2F">
              <w:rPr>
                <w:rFonts w:ascii="XCCW Joined 46a" w:hAnsi="XCCW Joined 46a"/>
                <w:sz w:val="20"/>
                <w:szCs w:val="20"/>
              </w:rPr>
              <w:t xml:space="preserve">e believe that all our children can become fluent readers. This is why we teach reading through Little </w:t>
            </w:r>
            <w:proofErr w:type="spellStart"/>
            <w:r w:rsidR="00211B18" w:rsidRPr="00675B2F">
              <w:rPr>
                <w:rFonts w:ascii="XCCW Joined 46a" w:hAnsi="XCCW Joined 46a"/>
                <w:sz w:val="20"/>
                <w:szCs w:val="20"/>
              </w:rPr>
              <w:t>Wandle</w:t>
            </w:r>
            <w:proofErr w:type="spellEnd"/>
            <w:r w:rsidR="00211B18" w:rsidRPr="00675B2F">
              <w:rPr>
                <w:rFonts w:ascii="XCCW Joined 46a" w:hAnsi="XCCW Joined 46a"/>
                <w:sz w:val="20"/>
                <w:szCs w:val="20"/>
              </w:rPr>
              <w:t xml:space="preserve"> Letters and Sounds Revised, which is a systematic and synthetic phonics programme. We start teaching phonics in Reception and follow the Little </w:t>
            </w:r>
            <w:proofErr w:type="spellStart"/>
            <w:r w:rsidR="00211B18" w:rsidRPr="00675B2F">
              <w:rPr>
                <w:rFonts w:ascii="XCCW Joined 46a" w:hAnsi="XCCW Joined 46a"/>
                <w:sz w:val="20"/>
                <w:szCs w:val="20"/>
              </w:rPr>
              <w:t>Wandle</w:t>
            </w:r>
            <w:proofErr w:type="spellEnd"/>
            <w:r w:rsidR="00211B18" w:rsidRPr="00675B2F">
              <w:rPr>
                <w:rFonts w:ascii="XCCW Joined 46a" w:hAnsi="XCCW Joined 46a"/>
                <w:sz w:val="20"/>
                <w:szCs w:val="20"/>
              </w:rPr>
              <w:t xml:space="preserve"> Letters and Sounds Revised progression through reception and year 1, which ensures children build on their growing knowledge of the alphabetic code, mastering phonics </w:t>
            </w:r>
            <w:r w:rsidR="00157531" w:rsidRPr="00675B2F">
              <w:rPr>
                <w:rFonts w:ascii="XCCW Joined 46a" w:hAnsi="XCCW Joined 46a"/>
                <w:sz w:val="20"/>
                <w:szCs w:val="20"/>
              </w:rPr>
              <w:t xml:space="preserve">as they move through school. </w:t>
            </w:r>
            <w:r w:rsidR="00211B18" w:rsidRPr="00675B2F">
              <w:rPr>
                <w:rFonts w:ascii="XCCW Joined 46a" w:hAnsi="XCCW Joined 46a"/>
                <w:sz w:val="20"/>
                <w:szCs w:val="20"/>
              </w:rPr>
              <w:t xml:space="preserve">As a result, all our children are able to tackle any unfamiliar words as they read. </w:t>
            </w:r>
            <w:r w:rsidR="00AA02B1" w:rsidRPr="00675B2F">
              <w:rPr>
                <w:rFonts w:ascii="XCCW Joined 46a" w:hAnsi="XCCW Joined 46a"/>
                <w:sz w:val="20"/>
                <w:szCs w:val="20"/>
              </w:rPr>
              <w:t xml:space="preserve">As they move into year </w:t>
            </w:r>
            <w:proofErr w:type="gramStart"/>
            <w:r w:rsidR="00AA02B1" w:rsidRPr="00675B2F">
              <w:rPr>
                <w:rFonts w:ascii="XCCW Joined 46a" w:hAnsi="XCCW Joined 46a"/>
                <w:sz w:val="20"/>
                <w:szCs w:val="20"/>
              </w:rPr>
              <w:t>2</w:t>
            </w:r>
            <w:proofErr w:type="gramEnd"/>
            <w:r w:rsidR="00AA02B1" w:rsidRPr="00675B2F">
              <w:rPr>
                <w:rFonts w:ascii="XCCW Joined 46a" w:hAnsi="XCCW Joined 46a"/>
                <w:sz w:val="20"/>
                <w:szCs w:val="20"/>
              </w:rPr>
              <w:t xml:space="preserve"> they begin reading comprehension session 4 times a week</w:t>
            </w:r>
            <w:r w:rsidR="0045490E" w:rsidRPr="00675B2F">
              <w:rPr>
                <w:rFonts w:ascii="XCCW Joined 46a" w:hAnsi="XCCW Joined 46a"/>
                <w:sz w:val="20"/>
                <w:szCs w:val="20"/>
              </w:rPr>
              <w:t>. This is where c</w:t>
            </w:r>
            <w:r w:rsidR="00AA02B1" w:rsidRPr="00675B2F">
              <w:rPr>
                <w:rFonts w:ascii="XCCW Joined 46a" w:hAnsi="XCCW Joined 46a"/>
                <w:sz w:val="20"/>
                <w:szCs w:val="20"/>
              </w:rPr>
              <w:t xml:space="preserve">hildren take </w:t>
            </w:r>
            <w:proofErr w:type="gramStart"/>
            <w:r w:rsidR="00AA02B1" w:rsidRPr="00675B2F">
              <w:rPr>
                <w:rFonts w:ascii="XCCW Joined 46a" w:hAnsi="XCCW Joined 46a"/>
                <w:sz w:val="20"/>
                <w:szCs w:val="20"/>
              </w:rPr>
              <w:t>a</w:t>
            </w:r>
            <w:proofErr w:type="gramEnd"/>
            <w:r w:rsidR="00AA02B1" w:rsidRPr="00675B2F">
              <w:rPr>
                <w:rFonts w:ascii="XCCW Joined 46a" w:hAnsi="XCCW Joined 46a"/>
                <w:sz w:val="20"/>
                <w:szCs w:val="20"/>
              </w:rPr>
              <w:t xml:space="preserve"> extract of a text and using our ‘reading dogs’ look at predicting what might happen next, what vocabulary has been use, retrieval of information, using inference to make </w:t>
            </w:r>
            <w:r w:rsidR="0045490E" w:rsidRPr="00675B2F">
              <w:rPr>
                <w:rFonts w:ascii="XCCW Joined 46a" w:hAnsi="XCCW Joined 46a"/>
                <w:sz w:val="20"/>
                <w:szCs w:val="20"/>
              </w:rPr>
              <w:t xml:space="preserve">judgements on the text and to look at the sequence of ideas within the text as a whole. </w:t>
            </w:r>
          </w:p>
          <w:p w14:paraId="191BF13F" w14:textId="77777777" w:rsidR="00157531" w:rsidRPr="00675B2F" w:rsidRDefault="00157531" w:rsidP="00211B18">
            <w:pPr>
              <w:widowControl w:val="0"/>
              <w:spacing w:line="240" w:lineRule="auto"/>
              <w:rPr>
                <w:rFonts w:ascii="XCCW Joined 46a" w:hAnsi="XCCW Joined 46a"/>
                <w:sz w:val="20"/>
                <w:szCs w:val="20"/>
              </w:rPr>
            </w:pPr>
          </w:p>
          <w:p w14:paraId="6002B5B5" w14:textId="41323F4E" w:rsidR="00012445" w:rsidRPr="00675B2F" w:rsidRDefault="00211B18" w:rsidP="00211B18">
            <w:pPr>
              <w:widowControl w:val="0"/>
              <w:spacing w:line="240" w:lineRule="auto"/>
              <w:rPr>
                <w:rFonts w:ascii="XCCW Joined 46a" w:hAnsi="XCCW Joined 46a"/>
                <w:sz w:val="20"/>
                <w:szCs w:val="20"/>
              </w:rPr>
            </w:pPr>
            <w:r w:rsidRPr="00675B2F">
              <w:rPr>
                <w:rFonts w:ascii="XCCW Joined 46a" w:hAnsi="XCCW Joined 46a"/>
                <w:sz w:val="20"/>
                <w:szCs w:val="20"/>
              </w:rPr>
              <w:t xml:space="preserve">At </w:t>
            </w:r>
            <w:proofErr w:type="spellStart"/>
            <w:r w:rsidRPr="00675B2F">
              <w:rPr>
                <w:rFonts w:ascii="XCCW Joined 46a" w:hAnsi="XCCW Joined 46a"/>
                <w:sz w:val="20"/>
                <w:szCs w:val="20"/>
              </w:rPr>
              <w:t>Twyning</w:t>
            </w:r>
            <w:proofErr w:type="spellEnd"/>
            <w:r w:rsidRPr="00675B2F">
              <w:rPr>
                <w:rFonts w:ascii="XCCW Joined 46a" w:hAnsi="XCCW Joined 46a"/>
                <w:sz w:val="20"/>
                <w:szCs w:val="20"/>
              </w:rPr>
              <w:t xml:space="preserve">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6301C6F4" w14:textId="77777777" w:rsidR="00012445" w:rsidRPr="00675B2F" w:rsidRDefault="00012445">
            <w:pPr>
              <w:widowControl w:val="0"/>
              <w:spacing w:line="240" w:lineRule="auto"/>
              <w:rPr>
                <w:rFonts w:ascii="XCCW Joined 46a" w:hAnsi="XCCW Joined 46a"/>
                <w:sz w:val="20"/>
                <w:szCs w:val="20"/>
              </w:rPr>
            </w:pPr>
          </w:p>
          <w:p w14:paraId="563A758D" w14:textId="77777777" w:rsidR="00012445" w:rsidRPr="00675B2F" w:rsidRDefault="00012445" w:rsidP="00012445">
            <w:pPr>
              <w:widowControl w:val="0"/>
              <w:spacing w:line="240" w:lineRule="auto"/>
              <w:rPr>
                <w:rFonts w:ascii="XCCW Joined 46a" w:hAnsi="XCCW Joined 46a"/>
                <w:b/>
                <w:sz w:val="20"/>
                <w:szCs w:val="20"/>
                <w:u w:val="single"/>
              </w:rPr>
            </w:pPr>
            <w:r w:rsidRPr="00675B2F">
              <w:rPr>
                <w:rFonts w:ascii="XCCW Joined 46a" w:hAnsi="XCCW Joined 46a"/>
                <w:b/>
                <w:sz w:val="20"/>
                <w:szCs w:val="20"/>
                <w:u w:val="single"/>
              </w:rPr>
              <w:t xml:space="preserve">Intent  </w:t>
            </w:r>
          </w:p>
          <w:p w14:paraId="1BBC862E" w14:textId="77777777" w:rsidR="00211B18" w:rsidRPr="00675B2F" w:rsidRDefault="00211B18" w:rsidP="00012445">
            <w:pPr>
              <w:widowControl w:val="0"/>
              <w:spacing w:line="240" w:lineRule="auto"/>
              <w:rPr>
                <w:rFonts w:ascii="XCCW Joined 46a" w:hAnsi="XCCW Joined 46a"/>
                <w:b/>
                <w:sz w:val="18"/>
                <w:szCs w:val="18"/>
                <w:u w:val="single"/>
              </w:rPr>
            </w:pPr>
          </w:p>
          <w:p w14:paraId="2A745207" w14:textId="77777777" w:rsidR="00012445" w:rsidRPr="00675B2F" w:rsidRDefault="00012445" w:rsidP="00211B18">
            <w:pPr>
              <w:pStyle w:val="ListParagraph"/>
              <w:widowControl w:val="0"/>
              <w:numPr>
                <w:ilvl w:val="0"/>
                <w:numId w:val="5"/>
              </w:numPr>
              <w:spacing w:line="240" w:lineRule="auto"/>
              <w:rPr>
                <w:rFonts w:ascii="XCCW Joined 46a" w:hAnsi="XCCW Joined 46a"/>
                <w:sz w:val="18"/>
                <w:szCs w:val="18"/>
              </w:rPr>
            </w:pPr>
            <w:r w:rsidRPr="00675B2F">
              <w:rPr>
                <w:rFonts w:ascii="XCCW Joined 46a" w:hAnsi="XCCW Joined 46a"/>
                <w:sz w:val="18"/>
                <w:szCs w:val="18"/>
              </w:rPr>
              <w:t>To provide consistent, high quality ph</w:t>
            </w:r>
            <w:r w:rsidR="00157531" w:rsidRPr="00675B2F">
              <w:rPr>
                <w:rFonts w:ascii="XCCW Joined 46a" w:hAnsi="XCCW Joined 46a"/>
                <w:sz w:val="18"/>
                <w:szCs w:val="18"/>
              </w:rPr>
              <w:t>onics teaching which is accessible</w:t>
            </w:r>
            <w:r w:rsidRPr="00675B2F">
              <w:rPr>
                <w:rFonts w:ascii="XCCW Joined 46a" w:hAnsi="XCCW Joined 46a"/>
                <w:sz w:val="18"/>
                <w:szCs w:val="18"/>
              </w:rPr>
              <w:t xml:space="preserve"> </w:t>
            </w:r>
            <w:r w:rsidR="00157531" w:rsidRPr="00675B2F">
              <w:rPr>
                <w:rFonts w:ascii="XCCW Joined 46a" w:hAnsi="XCCW Joined 46a"/>
                <w:sz w:val="18"/>
                <w:szCs w:val="18"/>
              </w:rPr>
              <w:t>to</w:t>
            </w:r>
            <w:r w:rsidRPr="00675B2F">
              <w:rPr>
                <w:rFonts w:ascii="XCCW Joined 46a" w:hAnsi="XCCW Joined 46a"/>
                <w:sz w:val="18"/>
                <w:szCs w:val="18"/>
              </w:rPr>
              <w:t xml:space="preserve"> all children regardless of gender, age, ability, disability, ethnic origin, faith, culture, social circumstances and sexual orientation. </w:t>
            </w:r>
          </w:p>
          <w:p w14:paraId="4B7B9CAD" w14:textId="77777777" w:rsidR="00012445" w:rsidRPr="00675B2F" w:rsidRDefault="00012445" w:rsidP="00211B18">
            <w:pPr>
              <w:pStyle w:val="ListParagraph"/>
              <w:widowControl w:val="0"/>
              <w:numPr>
                <w:ilvl w:val="0"/>
                <w:numId w:val="5"/>
              </w:numPr>
              <w:spacing w:line="240" w:lineRule="auto"/>
              <w:rPr>
                <w:rFonts w:ascii="XCCW Joined 46a" w:hAnsi="XCCW Joined 46a"/>
                <w:sz w:val="18"/>
                <w:szCs w:val="18"/>
              </w:rPr>
            </w:pPr>
            <w:r w:rsidRPr="00675B2F">
              <w:rPr>
                <w:rFonts w:ascii="XCCW Joined 46a" w:hAnsi="XCCW Joined 46a"/>
                <w:sz w:val="18"/>
                <w:szCs w:val="18"/>
              </w:rPr>
              <w:t xml:space="preserve">To ensure that the teaching of synthetic phonics is systematic and progressive throughout </w:t>
            </w:r>
            <w:r w:rsidR="00211B18" w:rsidRPr="00675B2F">
              <w:rPr>
                <w:rFonts w:ascii="XCCW Joined 46a" w:hAnsi="XCCW Joined 46a"/>
                <w:sz w:val="18"/>
                <w:szCs w:val="18"/>
              </w:rPr>
              <w:t>Reception and year 1</w:t>
            </w:r>
            <w:r w:rsidRPr="00675B2F">
              <w:rPr>
                <w:rFonts w:ascii="XCCW Joined 46a" w:hAnsi="XCCW Joined 46a"/>
                <w:sz w:val="18"/>
                <w:szCs w:val="18"/>
              </w:rPr>
              <w:t xml:space="preserve"> to support phonetic knowledge and understanding.    </w:t>
            </w:r>
          </w:p>
          <w:p w14:paraId="60367349" w14:textId="77777777" w:rsidR="00012445" w:rsidRPr="00675B2F" w:rsidRDefault="00012445" w:rsidP="00211B18">
            <w:pPr>
              <w:pStyle w:val="ListParagraph"/>
              <w:widowControl w:val="0"/>
              <w:numPr>
                <w:ilvl w:val="0"/>
                <w:numId w:val="5"/>
              </w:numPr>
              <w:spacing w:line="240" w:lineRule="auto"/>
              <w:rPr>
                <w:rFonts w:ascii="XCCW Joined 46a" w:hAnsi="XCCW Joined 46a"/>
                <w:sz w:val="18"/>
                <w:szCs w:val="18"/>
              </w:rPr>
            </w:pPr>
            <w:r w:rsidRPr="00675B2F">
              <w:rPr>
                <w:rFonts w:ascii="XCCW Joined 46a" w:hAnsi="XCCW Joined 46a"/>
                <w:sz w:val="18"/>
                <w:szCs w:val="18"/>
              </w:rPr>
              <w:t xml:space="preserve">To ensure that children have secure phonetic knowledge, understanding and skills so that they can decode words confidently and apply this when reading and writing.  </w:t>
            </w:r>
          </w:p>
          <w:p w14:paraId="23F19A94" w14:textId="77777777" w:rsidR="00012445" w:rsidRPr="00675B2F" w:rsidRDefault="00012445" w:rsidP="00211B18">
            <w:pPr>
              <w:pStyle w:val="ListParagraph"/>
              <w:widowControl w:val="0"/>
              <w:numPr>
                <w:ilvl w:val="0"/>
                <w:numId w:val="5"/>
              </w:numPr>
              <w:spacing w:line="240" w:lineRule="auto"/>
              <w:rPr>
                <w:rFonts w:ascii="XCCW Joined 46a" w:hAnsi="XCCW Joined 46a"/>
                <w:sz w:val="18"/>
                <w:szCs w:val="18"/>
              </w:rPr>
            </w:pPr>
            <w:r w:rsidRPr="00675B2F">
              <w:rPr>
                <w:rFonts w:ascii="XCCW Joined 46a" w:hAnsi="XCCW Joined 46a"/>
                <w:sz w:val="18"/>
                <w:szCs w:val="18"/>
              </w:rPr>
              <w:t>To teac</w:t>
            </w:r>
            <w:r w:rsidR="00211B18" w:rsidRPr="00675B2F">
              <w:rPr>
                <w:rFonts w:ascii="XCCW Joined 46a" w:hAnsi="XCCW Joined 46a"/>
                <w:sz w:val="18"/>
                <w:szCs w:val="18"/>
              </w:rPr>
              <w:t xml:space="preserve">h children aural discrimination and phonemic awareness </w:t>
            </w:r>
            <w:r w:rsidRPr="00675B2F">
              <w:rPr>
                <w:rFonts w:ascii="XCCW Joined 46a" w:hAnsi="XCCW Joined 46a"/>
                <w:sz w:val="18"/>
                <w:szCs w:val="18"/>
              </w:rPr>
              <w:t xml:space="preserve">to aid reading, writing and spelling development.    </w:t>
            </w:r>
          </w:p>
          <w:p w14:paraId="06C3D831" w14:textId="77777777" w:rsidR="00012445" w:rsidRPr="00675B2F" w:rsidRDefault="00012445" w:rsidP="00211B18">
            <w:pPr>
              <w:pStyle w:val="ListParagraph"/>
              <w:widowControl w:val="0"/>
              <w:numPr>
                <w:ilvl w:val="0"/>
                <w:numId w:val="5"/>
              </w:numPr>
              <w:spacing w:line="240" w:lineRule="auto"/>
              <w:rPr>
                <w:rFonts w:ascii="XCCW Joined 46a" w:hAnsi="XCCW Joined 46a"/>
                <w:sz w:val="18"/>
                <w:szCs w:val="18"/>
              </w:rPr>
            </w:pPr>
            <w:r w:rsidRPr="00675B2F">
              <w:rPr>
                <w:rFonts w:ascii="XCCW Joined 46a" w:hAnsi="XCCW Joined 46a"/>
                <w:sz w:val="18"/>
                <w:szCs w:val="18"/>
              </w:rPr>
              <w:t xml:space="preserve">To enable children to use phonic awareness across the curriculum. </w:t>
            </w:r>
          </w:p>
          <w:p w14:paraId="22497AA9" w14:textId="41E21A83" w:rsidR="00ED51FA" w:rsidRPr="00675B2F" w:rsidRDefault="00012445" w:rsidP="00211B18">
            <w:pPr>
              <w:pStyle w:val="ListParagraph"/>
              <w:widowControl w:val="0"/>
              <w:numPr>
                <w:ilvl w:val="0"/>
                <w:numId w:val="5"/>
              </w:numPr>
              <w:spacing w:line="240" w:lineRule="auto"/>
              <w:rPr>
                <w:rFonts w:ascii="XCCW Joined 46a" w:hAnsi="XCCW Joined 46a"/>
                <w:sz w:val="18"/>
                <w:szCs w:val="18"/>
              </w:rPr>
            </w:pPr>
            <w:r w:rsidRPr="00675B2F">
              <w:rPr>
                <w:rFonts w:ascii="XCCW Joined 46a" w:hAnsi="XCCW Joined 46a"/>
                <w:sz w:val="18"/>
                <w:szCs w:val="18"/>
              </w:rPr>
              <w:t xml:space="preserve">To provide children with strategies to identify and decode ‘tricky words’. </w:t>
            </w:r>
          </w:p>
          <w:p w14:paraId="1A1FE5F0" w14:textId="0D47446D" w:rsidR="0045490E" w:rsidRPr="00675B2F" w:rsidRDefault="0045490E" w:rsidP="00211B18">
            <w:pPr>
              <w:pStyle w:val="ListParagraph"/>
              <w:widowControl w:val="0"/>
              <w:numPr>
                <w:ilvl w:val="0"/>
                <w:numId w:val="5"/>
              </w:numPr>
              <w:spacing w:line="240" w:lineRule="auto"/>
              <w:rPr>
                <w:rFonts w:ascii="XCCW Joined 46a" w:hAnsi="XCCW Joined 46a"/>
                <w:sz w:val="18"/>
                <w:szCs w:val="18"/>
              </w:rPr>
            </w:pPr>
            <w:r w:rsidRPr="00675B2F">
              <w:rPr>
                <w:rFonts w:ascii="XCCW Joined 46a" w:hAnsi="XCCW Joined 46a"/>
                <w:sz w:val="18"/>
                <w:szCs w:val="18"/>
              </w:rPr>
              <w:t xml:space="preserve">To ensure that all children begin to develop the comprehension </w:t>
            </w:r>
            <w:r w:rsidR="00675B2F">
              <w:rPr>
                <w:rFonts w:ascii="XCCW Joined 46a" w:hAnsi="XCCW Joined 46a"/>
                <w:sz w:val="18"/>
                <w:szCs w:val="18"/>
              </w:rPr>
              <w:t>skills needed to bet</w:t>
            </w:r>
            <w:bookmarkStart w:id="1" w:name="_GoBack"/>
            <w:bookmarkEnd w:id="1"/>
            <w:r w:rsidR="00675B2F">
              <w:rPr>
                <w:rFonts w:ascii="XCCW Joined 46a" w:hAnsi="XCCW Joined 46a"/>
                <w:sz w:val="18"/>
                <w:szCs w:val="18"/>
              </w:rPr>
              <w:t xml:space="preserve">ter </w:t>
            </w:r>
            <w:r w:rsidRPr="00675B2F">
              <w:rPr>
                <w:rFonts w:ascii="XCCW Joined 46a" w:hAnsi="XCCW Joined 46a"/>
                <w:sz w:val="18"/>
                <w:szCs w:val="18"/>
              </w:rPr>
              <w:t>understand any text.</w:t>
            </w:r>
          </w:p>
          <w:p w14:paraId="77F37B56" w14:textId="6ED996D8" w:rsidR="00012445" w:rsidRPr="00675B2F" w:rsidRDefault="00012445">
            <w:pPr>
              <w:widowControl w:val="0"/>
              <w:spacing w:line="240" w:lineRule="auto"/>
              <w:rPr>
                <w:rFonts w:ascii="XCCW Joined 46a" w:hAnsi="XCCW Joined 46a"/>
                <w:sz w:val="18"/>
                <w:szCs w:val="18"/>
              </w:rPr>
            </w:pPr>
          </w:p>
          <w:p w14:paraId="2C7CDED8" w14:textId="126D00D8" w:rsidR="00675B2F" w:rsidRPr="00675B2F" w:rsidRDefault="00675B2F">
            <w:pPr>
              <w:widowControl w:val="0"/>
              <w:spacing w:line="240" w:lineRule="auto"/>
              <w:rPr>
                <w:rFonts w:ascii="XCCW Joined 46a" w:hAnsi="XCCW Joined 46a"/>
                <w:sz w:val="18"/>
                <w:szCs w:val="18"/>
              </w:rPr>
            </w:pPr>
          </w:p>
          <w:p w14:paraId="7AC610E4" w14:textId="17B58C1B" w:rsidR="00675B2F" w:rsidRPr="00675B2F" w:rsidRDefault="00675B2F">
            <w:pPr>
              <w:widowControl w:val="0"/>
              <w:spacing w:line="240" w:lineRule="auto"/>
              <w:rPr>
                <w:rFonts w:ascii="XCCW Joined 46a" w:hAnsi="XCCW Joined 46a"/>
                <w:sz w:val="18"/>
                <w:szCs w:val="18"/>
              </w:rPr>
            </w:pPr>
          </w:p>
          <w:p w14:paraId="2ACCA16E" w14:textId="2AA2A5E2" w:rsidR="00675B2F" w:rsidRDefault="00675B2F">
            <w:pPr>
              <w:widowControl w:val="0"/>
              <w:spacing w:line="240" w:lineRule="auto"/>
              <w:rPr>
                <w:rFonts w:ascii="XCCW Joined 46a" w:hAnsi="XCCW Joined 46a"/>
                <w:sz w:val="18"/>
                <w:szCs w:val="18"/>
              </w:rPr>
            </w:pPr>
          </w:p>
          <w:p w14:paraId="5D8EEEE9" w14:textId="19EDF319" w:rsidR="00675B2F" w:rsidRDefault="00675B2F">
            <w:pPr>
              <w:widowControl w:val="0"/>
              <w:spacing w:line="240" w:lineRule="auto"/>
              <w:rPr>
                <w:rFonts w:ascii="XCCW Joined 46a" w:hAnsi="XCCW Joined 46a"/>
                <w:sz w:val="18"/>
                <w:szCs w:val="18"/>
              </w:rPr>
            </w:pPr>
          </w:p>
          <w:p w14:paraId="5893D129" w14:textId="5E6A15EB" w:rsidR="00675B2F" w:rsidRDefault="00675B2F">
            <w:pPr>
              <w:widowControl w:val="0"/>
              <w:spacing w:line="240" w:lineRule="auto"/>
              <w:rPr>
                <w:rFonts w:ascii="XCCW Joined 46a" w:hAnsi="XCCW Joined 46a"/>
                <w:sz w:val="18"/>
                <w:szCs w:val="18"/>
              </w:rPr>
            </w:pPr>
          </w:p>
          <w:p w14:paraId="26D7C7DE" w14:textId="4C1120F5" w:rsidR="00675B2F" w:rsidRDefault="00675B2F">
            <w:pPr>
              <w:widowControl w:val="0"/>
              <w:spacing w:line="240" w:lineRule="auto"/>
              <w:rPr>
                <w:rFonts w:ascii="XCCW Joined 46a" w:hAnsi="XCCW Joined 46a"/>
                <w:sz w:val="18"/>
                <w:szCs w:val="18"/>
              </w:rPr>
            </w:pPr>
          </w:p>
          <w:p w14:paraId="482A3C28" w14:textId="676B43D8" w:rsidR="00675B2F" w:rsidRDefault="00675B2F">
            <w:pPr>
              <w:widowControl w:val="0"/>
              <w:spacing w:line="240" w:lineRule="auto"/>
              <w:rPr>
                <w:rFonts w:ascii="XCCW Joined 46a" w:hAnsi="XCCW Joined 46a"/>
                <w:sz w:val="18"/>
                <w:szCs w:val="18"/>
              </w:rPr>
            </w:pPr>
          </w:p>
          <w:p w14:paraId="1916A4AA" w14:textId="4793C6DB" w:rsidR="00675B2F" w:rsidRDefault="00675B2F">
            <w:pPr>
              <w:widowControl w:val="0"/>
              <w:spacing w:line="240" w:lineRule="auto"/>
              <w:rPr>
                <w:rFonts w:ascii="XCCW Joined 46a" w:hAnsi="XCCW Joined 46a"/>
                <w:sz w:val="18"/>
                <w:szCs w:val="18"/>
              </w:rPr>
            </w:pPr>
          </w:p>
          <w:p w14:paraId="0B40A6BD" w14:textId="77777777" w:rsidR="00675B2F" w:rsidRPr="00675B2F" w:rsidRDefault="00675B2F">
            <w:pPr>
              <w:widowControl w:val="0"/>
              <w:spacing w:line="240" w:lineRule="auto"/>
              <w:rPr>
                <w:rFonts w:ascii="XCCW Joined 46a" w:hAnsi="XCCW Joined 46a"/>
                <w:sz w:val="18"/>
                <w:szCs w:val="18"/>
              </w:rPr>
            </w:pPr>
          </w:p>
          <w:p w14:paraId="52CF7931" w14:textId="77777777" w:rsidR="00012445" w:rsidRPr="00675B2F" w:rsidRDefault="00012445">
            <w:pPr>
              <w:widowControl w:val="0"/>
              <w:spacing w:line="240" w:lineRule="auto"/>
              <w:rPr>
                <w:rFonts w:ascii="XCCW Joined 46a" w:hAnsi="XCCW Joined 46a"/>
                <w:sz w:val="20"/>
                <w:szCs w:val="20"/>
              </w:rPr>
            </w:pPr>
            <w:r w:rsidRPr="00675B2F">
              <w:rPr>
                <w:rFonts w:ascii="XCCW Joined 46a" w:hAnsi="XCCW Joined 46a"/>
                <w:b/>
                <w:sz w:val="20"/>
                <w:szCs w:val="20"/>
                <w:u w:val="single"/>
              </w:rPr>
              <w:lastRenderedPageBreak/>
              <w:t>Implementation</w:t>
            </w:r>
            <w:r w:rsidRPr="00675B2F">
              <w:rPr>
                <w:rFonts w:ascii="XCCW Joined 46a" w:hAnsi="XCCW Joined 46a"/>
                <w:sz w:val="20"/>
                <w:szCs w:val="20"/>
              </w:rPr>
              <w:t xml:space="preserve"> </w:t>
            </w:r>
          </w:p>
          <w:p w14:paraId="7C693CD1" w14:textId="77777777" w:rsidR="00211B18" w:rsidRPr="00675B2F" w:rsidRDefault="00211B18">
            <w:pPr>
              <w:widowControl w:val="0"/>
              <w:spacing w:line="240" w:lineRule="auto"/>
              <w:rPr>
                <w:rFonts w:ascii="XCCW Joined 46a" w:hAnsi="XCCW Joined 46a"/>
                <w:sz w:val="18"/>
                <w:szCs w:val="18"/>
              </w:rPr>
            </w:pPr>
          </w:p>
          <w:p w14:paraId="6C4F0CF8" w14:textId="77777777" w:rsidR="00211B18" w:rsidRPr="00675B2F" w:rsidRDefault="00211B18" w:rsidP="00211B18">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Daily, 30 minute, phonics lessons in Reception and Year 1</w:t>
            </w:r>
          </w:p>
          <w:p w14:paraId="2FB1676D" w14:textId="77777777" w:rsidR="00211B18" w:rsidRPr="00675B2F" w:rsidRDefault="00211B18" w:rsidP="00211B18">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 xml:space="preserve">In Reception, we build from 10-minute lessons, with additional daily oral blending games, to the full-length lesson as quickly as possible. Teaching begins in Week 2 of the </w:t>
            </w:r>
            <w:proofErr w:type="gramStart"/>
            <w:r w:rsidRPr="00675B2F">
              <w:rPr>
                <w:rFonts w:ascii="XCCW Joined 46a" w:hAnsi="XCCW Joined 46a"/>
                <w:sz w:val="18"/>
                <w:szCs w:val="18"/>
              </w:rPr>
              <w:t>Autumn</w:t>
            </w:r>
            <w:proofErr w:type="gramEnd"/>
            <w:r w:rsidRPr="00675B2F">
              <w:rPr>
                <w:rFonts w:ascii="XCCW Joined 46a" w:hAnsi="XCCW Joined 46a"/>
                <w:sz w:val="18"/>
                <w:szCs w:val="18"/>
              </w:rPr>
              <w:t xml:space="preserve"> term.</w:t>
            </w:r>
          </w:p>
          <w:p w14:paraId="43D998A3" w14:textId="77777777" w:rsidR="00211B18" w:rsidRPr="00675B2F" w:rsidRDefault="00211B18" w:rsidP="00211B18">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 xml:space="preserve">Each Friday, we review the week’s teaching to help children become fluent readers. </w:t>
            </w:r>
          </w:p>
          <w:p w14:paraId="0DC18F77" w14:textId="77777777" w:rsidR="00211B18" w:rsidRPr="00675B2F" w:rsidRDefault="00211B18" w:rsidP="00211B18">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 xml:space="preserve">Through the Little </w:t>
            </w:r>
            <w:proofErr w:type="spellStart"/>
            <w:r w:rsidRPr="00675B2F">
              <w:rPr>
                <w:rFonts w:ascii="XCCW Joined 46a" w:hAnsi="XCCW Joined 46a"/>
                <w:sz w:val="18"/>
                <w:szCs w:val="18"/>
              </w:rPr>
              <w:t>Wandle</w:t>
            </w:r>
            <w:proofErr w:type="spellEnd"/>
            <w:r w:rsidRPr="00675B2F">
              <w:rPr>
                <w:rFonts w:ascii="XCCW Joined 46a" w:hAnsi="XCCW Joined 46a"/>
                <w:sz w:val="18"/>
                <w:szCs w:val="18"/>
              </w:rPr>
              <w:t xml:space="preserve"> letters and </w:t>
            </w:r>
            <w:proofErr w:type="gramStart"/>
            <w:r w:rsidRPr="00675B2F">
              <w:rPr>
                <w:rFonts w:ascii="XCCW Joined 46a" w:hAnsi="XCCW Joined 46a"/>
                <w:sz w:val="18"/>
                <w:szCs w:val="18"/>
              </w:rPr>
              <w:t>sounds</w:t>
            </w:r>
            <w:proofErr w:type="gramEnd"/>
            <w:r w:rsidRPr="00675B2F">
              <w:rPr>
                <w:rFonts w:ascii="XCCW Joined 46a" w:hAnsi="XCCW Joined 46a"/>
                <w:sz w:val="18"/>
                <w:szCs w:val="18"/>
              </w:rPr>
              <w:t xml:space="preserve"> revised scheme children in Reception are taught to read and spell words using Phase 2 and 3 GPCs, and words with adjacent consonants (Phase 4) with fluency and accuracy. Children in Year 1 review Phase 3 and 4 and </w:t>
            </w:r>
            <w:proofErr w:type="gramStart"/>
            <w:r w:rsidRPr="00675B2F">
              <w:rPr>
                <w:rFonts w:ascii="XCCW Joined 46a" w:hAnsi="XCCW Joined 46a"/>
                <w:sz w:val="18"/>
                <w:szCs w:val="18"/>
              </w:rPr>
              <w:t>are taught</w:t>
            </w:r>
            <w:proofErr w:type="gramEnd"/>
            <w:r w:rsidRPr="00675B2F">
              <w:rPr>
                <w:rFonts w:ascii="XCCW Joined 46a" w:hAnsi="XCCW Joined 46a"/>
                <w:sz w:val="18"/>
                <w:szCs w:val="18"/>
              </w:rPr>
              <w:t xml:space="preserve"> to read and spell words using Phase 5 GPCs with fluency and accuracy. </w:t>
            </w:r>
          </w:p>
          <w:p w14:paraId="0F0A6451" w14:textId="77777777" w:rsidR="0045490E" w:rsidRPr="00675B2F" w:rsidRDefault="00211B18" w:rsidP="0045490E">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r w:rsidR="0045490E" w:rsidRPr="00675B2F">
              <w:rPr>
                <w:rFonts w:ascii="XCCW Joined 46a" w:hAnsi="XCCW Joined 46a"/>
                <w:sz w:val="18"/>
                <w:szCs w:val="18"/>
              </w:rPr>
              <w:t xml:space="preserve"> </w:t>
            </w:r>
          </w:p>
          <w:p w14:paraId="55A9916F" w14:textId="31B982B5" w:rsidR="00211B18" w:rsidRPr="00675B2F" w:rsidRDefault="0045490E" w:rsidP="0045490E">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 xml:space="preserve">We teach children to </w:t>
            </w:r>
            <w:proofErr w:type="gramStart"/>
            <w:r w:rsidRPr="00675B2F">
              <w:rPr>
                <w:rFonts w:ascii="XCCW Joined 46a" w:hAnsi="XCCW Joined 46a"/>
                <w:sz w:val="18"/>
                <w:szCs w:val="18"/>
              </w:rPr>
              <w:t>read through</w:t>
            </w:r>
            <w:proofErr w:type="gramEnd"/>
            <w:r w:rsidRPr="00675B2F">
              <w:rPr>
                <w:rFonts w:ascii="XCCW Joined 46a" w:hAnsi="XCCW Joined 46a"/>
                <w:sz w:val="18"/>
                <w:szCs w:val="18"/>
              </w:rPr>
              <w:t xml:space="preserve"> reading practice sessions twice a week. </w:t>
            </w:r>
            <w:proofErr w:type="gramStart"/>
            <w:r w:rsidRPr="00675B2F">
              <w:rPr>
                <w:rFonts w:ascii="XCCW Joined 46a" w:hAnsi="XCCW Joined 46a"/>
                <w:sz w:val="18"/>
                <w:szCs w:val="18"/>
              </w:rPr>
              <w:t>These are taught, by a fully trained adult</w:t>
            </w:r>
            <w:proofErr w:type="gramEnd"/>
            <w:r w:rsidRPr="00675B2F">
              <w:rPr>
                <w:rFonts w:ascii="XCCW Joined 46a" w:hAnsi="XCCW Joined 46a"/>
                <w:sz w:val="18"/>
                <w:szCs w:val="18"/>
              </w:rPr>
              <w:t xml:space="preserve">, to small groups of approximately six children. They use books matched to the children’s secure phonic knowledge. </w:t>
            </w:r>
          </w:p>
          <w:p w14:paraId="64112D38" w14:textId="77777777" w:rsidR="0045490E" w:rsidRPr="00675B2F" w:rsidRDefault="0045490E" w:rsidP="0045490E">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 xml:space="preserve">Each reading practice session has a clear focus, so that the demands of the session do not overload the children’s working memory. The reading practice sessions have been designed to focus on key reading skills; decoding, prosody (teaching children to read with understanding and expression), and comprehension (teaching children to understand the text). </w:t>
            </w:r>
          </w:p>
          <w:p w14:paraId="24EFB922" w14:textId="54D69957" w:rsidR="0045490E" w:rsidRPr="00675B2F" w:rsidRDefault="0045490E" w:rsidP="0045490E">
            <w:pPr>
              <w:pStyle w:val="ListParagraph"/>
              <w:widowControl w:val="0"/>
              <w:numPr>
                <w:ilvl w:val="0"/>
                <w:numId w:val="6"/>
              </w:numPr>
              <w:spacing w:line="240" w:lineRule="auto"/>
              <w:rPr>
                <w:rFonts w:ascii="XCCW Joined 46a" w:hAnsi="XCCW Joined 46a"/>
                <w:sz w:val="18"/>
                <w:szCs w:val="18"/>
              </w:rPr>
            </w:pPr>
            <w:proofErr w:type="gramStart"/>
            <w:r w:rsidRPr="00675B2F">
              <w:rPr>
                <w:rFonts w:ascii="XCCW Joined 46a" w:hAnsi="XCCW Joined 46a"/>
                <w:sz w:val="18"/>
                <w:szCs w:val="18"/>
              </w:rPr>
              <w:t>4</w:t>
            </w:r>
            <w:proofErr w:type="gramEnd"/>
            <w:r w:rsidRPr="00675B2F">
              <w:rPr>
                <w:rFonts w:ascii="XCCW Joined 46a" w:hAnsi="XCCW Joined 46a"/>
                <w:sz w:val="18"/>
                <w:szCs w:val="18"/>
              </w:rPr>
              <w:t>, 30 minute, reading comprehension lessons a week in year 2 led by a trained adult.</w:t>
            </w:r>
          </w:p>
          <w:p w14:paraId="47C593CB" w14:textId="22771D51" w:rsidR="0045490E" w:rsidRPr="00675B2F" w:rsidRDefault="0045490E" w:rsidP="0045490E">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 xml:space="preserve">Each reading comprehension lesson has a clear focus, so these new skills </w:t>
            </w:r>
            <w:proofErr w:type="gramStart"/>
            <w:r w:rsidRPr="00675B2F">
              <w:rPr>
                <w:rFonts w:ascii="XCCW Joined 46a" w:hAnsi="XCCW Joined 46a"/>
                <w:sz w:val="18"/>
                <w:szCs w:val="18"/>
              </w:rPr>
              <w:t xml:space="preserve">are learnt and practiced without overloading the </w:t>
            </w:r>
            <w:r w:rsidR="00675B2F" w:rsidRPr="00675B2F">
              <w:rPr>
                <w:rFonts w:ascii="XCCW Joined 46a" w:hAnsi="XCCW Joined 46a"/>
                <w:sz w:val="18"/>
                <w:szCs w:val="18"/>
              </w:rPr>
              <w:t xml:space="preserve">working memory of the </w:t>
            </w:r>
            <w:r w:rsidR="00675B2F">
              <w:rPr>
                <w:rFonts w:ascii="XCCW Joined 46a" w:hAnsi="XCCW Joined 46a"/>
                <w:sz w:val="18"/>
                <w:szCs w:val="18"/>
              </w:rPr>
              <w:t>child</w:t>
            </w:r>
            <w:proofErr w:type="gramEnd"/>
            <w:r w:rsidRPr="00675B2F">
              <w:rPr>
                <w:rFonts w:ascii="XCCW Joined 46a" w:hAnsi="XCCW Joined 46a"/>
                <w:sz w:val="18"/>
                <w:szCs w:val="18"/>
              </w:rPr>
              <w:t>. Each week a new skill is taught and practiced to cover all areas of comprehension; prediction, vocabulary, retrieval, inference and sequencing.</w:t>
            </w:r>
          </w:p>
          <w:p w14:paraId="653D3AEB" w14:textId="77777777" w:rsidR="00211B18" w:rsidRPr="00675B2F" w:rsidRDefault="00211B18" w:rsidP="00211B18">
            <w:pPr>
              <w:pStyle w:val="ListParagraph"/>
              <w:widowControl w:val="0"/>
              <w:numPr>
                <w:ilvl w:val="0"/>
                <w:numId w:val="6"/>
              </w:numPr>
              <w:spacing w:line="240" w:lineRule="auto"/>
              <w:rPr>
                <w:rFonts w:ascii="XCCW Joined 46a" w:hAnsi="XCCW Joined 46a"/>
                <w:sz w:val="18"/>
                <w:szCs w:val="18"/>
              </w:rPr>
            </w:pPr>
            <w:r w:rsidRPr="00675B2F">
              <w:rPr>
                <w:rFonts w:ascii="XCCW Joined 46a" w:hAnsi="XCCW Joined 46a"/>
                <w:sz w:val="18"/>
                <w:szCs w:val="18"/>
              </w:rPr>
              <w:t xml:space="preserve">We timetable daily phonics lessons for any child in Year 2 </w:t>
            </w:r>
            <w:r w:rsidR="00F21D3D" w:rsidRPr="00675B2F">
              <w:rPr>
                <w:rFonts w:ascii="XCCW Joined 46a" w:hAnsi="XCCW Joined 46a"/>
                <w:sz w:val="18"/>
                <w:szCs w:val="18"/>
              </w:rPr>
              <w:t>who are</w:t>
            </w:r>
            <w:r w:rsidRPr="00675B2F">
              <w:rPr>
                <w:rFonts w:ascii="XCCW Joined 46a" w:hAnsi="XCCW Joined 46a"/>
                <w:sz w:val="18"/>
                <w:szCs w:val="18"/>
              </w:rPr>
              <w:t xml:space="preserve"> no</w:t>
            </w:r>
            <w:r w:rsidR="00F21D3D" w:rsidRPr="00675B2F">
              <w:rPr>
                <w:rFonts w:ascii="XCCW Joined 46a" w:hAnsi="XCCW Joined 46a"/>
                <w:sz w:val="18"/>
                <w:szCs w:val="18"/>
              </w:rPr>
              <w:t>t fully fluent at reading or have</w:t>
            </w:r>
            <w:r w:rsidRPr="00675B2F">
              <w:rPr>
                <w:rFonts w:ascii="XCCW Joined 46a" w:hAnsi="XCCW Joined 46a"/>
                <w:sz w:val="18"/>
                <w:szCs w:val="18"/>
              </w:rPr>
              <w:t xml:space="preserve"> not passed the Phonics screening check. We use the Little </w:t>
            </w:r>
            <w:proofErr w:type="spellStart"/>
            <w:r w:rsidRPr="00675B2F">
              <w:rPr>
                <w:rFonts w:ascii="XCCW Joined 46a" w:hAnsi="XCCW Joined 46a"/>
                <w:sz w:val="18"/>
                <w:szCs w:val="18"/>
              </w:rPr>
              <w:t>Wandle</w:t>
            </w:r>
            <w:proofErr w:type="spellEnd"/>
            <w:r w:rsidRPr="00675B2F">
              <w:rPr>
                <w:rFonts w:ascii="XCCW Joined 46a" w:hAnsi="XCCW Joined 46a"/>
                <w:sz w:val="18"/>
                <w:szCs w:val="18"/>
              </w:rPr>
              <w:t xml:space="preserve"> Letters and Sounds Revised assessments to identify the gaps in their phonic knowledge and teach to these using the Little </w:t>
            </w:r>
            <w:proofErr w:type="spellStart"/>
            <w:r w:rsidRPr="00675B2F">
              <w:rPr>
                <w:rFonts w:ascii="XCCW Joined 46a" w:hAnsi="XCCW Joined 46a"/>
                <w:sz w:val="18"/>
                <w:szCs w:val="18"/>
              </w:rPr>
              <w:t>Wandle</w:t>
            </w:r>
            <w:proofErr w:type="spellEnd"/>
            <w:r w:rsidRPr="00675B2F">
              <w:rPr>
                <w:rFonts w:ascii="XCCW Joined 46a" w:hAnsi="XCCW Joined 46a"/>
                <w:sz w:val="18"/>
                <w:szCs w:val="18"/>
              </w:rPr>
              <w:t xml:space="preserve"> Letters and sounds revised ‘rapid catch up’ programme.</w:t>
            </w:r>
          </w:p>
          <w:p w14:paraId="0BCC19A1" w14:textId="77777777" w:rsidR="009C4A68" w:rsidRPr="00675B2F" w:rsidRDefault="009C4A68">
            <w:pPr>
              <w:widowControl w:val="0"/>
              <w:spacing w:line="240" w:lineRule="auto"/>
              <w:rPr>
                <w:rFonts w:ascii="XCCW Joined 46a" w:hAnsi="XCCW Joined 46a"/>
                <w:b/>
                <w:sz w:val="18"/>
                <w:szCs w:val="18"/>
                <w:u w:val="single"/>
              </w:rPr>
            </w:pPr>
          </w:p>
          <w:p w14:paraId="2FFFF22E" w14:textId="77777777" w:rsidR="00012445" w:rsidRPr="00675B2F" w:rsidRDefault="00012445">
            <w:pPr>
              <w:widowControl w:val="0"/>
              <w:spacing w:line="240" w:lineRule="auto"/>
              <w:rPr>
                <w:rFonts w:ascii="XCCW Joined 46a" w:hAnsi="XCCW Joined 46a"/>
                <w:sz w:val="20"/>
                <w:szCs w:val="20"/>
              </w:rPr>
            </w:pPr>
            <w:r w:rsidRPr="00675B2F">
              <w:rPr>
                <w:rFonts w:ascii="XCCW Joined 46a" w:hAnsi="XCCW Joined 46a"/>
                <w:b/>
                <w:sz w:val="20"/>
                <w:szCs w:val="20"/>
                <w:u w:val="single"/>
              </w:rPr>
              <w:t>Impact</w:t>
            </w:r>
            <w:r w:rsidRPr="00675B2F">
              <w:rPr>
                <w:rFonts w:ascii="XCCW Joined 46a" w:hAnsi="XCCW Joined 46a"/>
                <w:sz w:val="20"/>
                <w:szCs w:val="20"/>
              </w:rPr>
              <w:t xml:space="preserve"> </w:t>
            </w:r>
          </w:p>
          <w:p w14:paraId="08FAAD80" w14:textId="77777777" w:rsidR="009C4A68" w:rsidRPr="00675B2F" w:rsidRDefault="009C4A68">
            <w:pPr>
              <w:widowControl w:val="0"/>
              <w:spacing w:line="240" w:lineRule="auto"/>
              <w:rPr>
                <w:rFonts w:ascii="XCCW Joined 46a" w:hAnsi="XCCW Joined 46a"/>
                <w:sz w:val="18"/>
                <w:szCs w:val="18"/>
              </w:rPr>
            </w:pPr>
          </w:p>
          <w:p w14:paraId="13DEB25D" w14:textId="77777777" w:rsidR="00012445" w:rsidRPr="00675B2F" w:rsidRDefault="00012445" w:rsidP="009C4A68">
            <w:pPr>
              <w:pStyle w:val="ListParagraph"/>
              <w:widowControl w:val="0"/>
              <w:numPr>
                <w:ilvl w:val="0"/>
                <w:numId w:val="7"/>
              </w:numPr>
              <w:spacing w:line="240" w:lineRule="auto"/>
              <w:rPr>
                <w:rFonts w:ascii="XCCW Joined 46a" w:hAnsi="XCCW Joined 46a"/>
                <w:sz w:val="18"/>
                <w:szCs w:val="18"/>
              </w:rPr>
            </w:pPr>
            <w:r w:rsidRPr="00675B2F">
              <w:rPr>
                <w:rFonts w:ascii="XCCW Joined 46a" w:hAnsi="XCCW Joined 46a"/>
                <w:sz w:val="18"/>
                <w:szCs w:val="18"/>
              </w:rPr>
              <w:t xml:space="preserve">Children will make progress through the different phases of phonics in line with Year Group expectations and make progress from their own individual starting points. </w:t>
            </w:r>
          </w:p>
          <w:p w14:paraId="616D495D" w14:textId="77777777" w:rsidR="00012445" w:rsidRPr="00675B2F" w:rsidRDefault="00012445" w:rsidP="009C4A68">
            <w:pPr>
              <w:pStyle w:val="ListParagraph"/>
              <w:widowControl w:val="0"/>
              <w:numPr>
                <w:ilvl w:val="0"/>
                <w:numId w:val="7"/>
              </w:numPr>
              <w:spacing w:line="240" w:lineRule="auto"/>
              <w:rPr>
                <w:rFonts w:ascii="XCCW Joined 46a" w:hAnsi="XCCW Joined 46a"/>
                <w:sz w:val="18"/>
                <w:szCs w:val="18"/>
              </w:rPr>
            </w:pPr>
            <w:r w:rsidRPr="00675B2F">
              <w:rPr>
                <w:rFonts w:ascii="XCCW Joined 46a" w:hAnsi="XCCW Joined 46a"/>
                <w:sz w:val="18"/>
                <w:szCs w:val="18"/>
              </w:rPr>
              <w:t xml:space="preserve">Children will become confident and resilient in tackling unfamiliar words by applying learnt knowledge and skills to segment, blend and read </w:t>
            </w:r>
            <w:r w:rsidR="009C4A68" w:rsidRPr="00675B2F">
              <w:rPr>
                <w:rFonts w:ascii="XCCW Joined 46a" w:hAnsi="XCCW Joined 46a"/>
                <w:sz w:val="18"/>
                <w:szCs w:val="18"/>
              </w:rPr>
              <w:t>words, which are real,</w:t>
            </w:r>
            <w:r w:rsidRPr="00675B2F">
              <w:rPr>
                <w:rFonts w:ascii="XCCW Joined 46a" w:hAnsi="XCCW Joined 46a"/>
                <w:sz w:val="18"/>
                <w:szCs w:val="18"/>
              </w:rPr>
              <w:t xml:space="preserve"> and nonsense. </w:t>
            </w:r>
          </w:p>
          <w:p w14:paraId="38A45BBD" w14:textId="77777777" w:rsidR="00012445" w:rsidRPr="00675B2F" w:rsidRDefault="00012445" w:rsidP="009C4A68">
            <w:pPr>
              <w:pStyle w:val="ListParagraph"/>
              <w:widowControl w:val="0"/>
              <w:numPr>
                <w:ilvl w:val="0"/>
                <w:numId w:val="7"/>
              </w:numPr>
              <w:spacing w:line="240" w:lineRule="auto"/>
              <w:rPr>
                <w:rFonts w:ascii="XCCW Joined 46a" w:hAnsi="XCCW Joined 46a"/>
                <w:sz w:val="18"/>
                <w:szCs w:val="18"/>
              </w:rPr>
            </w:pPr>
            <w:r w:rsidRPr="00675B2F">
              <w:rPr>
                <w:rFonts w:ascii="XCCW Joined 46a" w:hAnsi="XCCW Joined 46a"/>
                <w:sz w:val="18"/>
                <w:szCs w:val="18"/>
              </w:rPr>
              <w:t xml:space="preserve">Children will demonstrate high levels of engagement in phonics and will apply their phonological knowledge when reading and writing and use the working walls to assist them when needed but become increasingly independent in this process.  </w:t>
            </w:r>
          </w:p>
          <w:p w14:paraId="14602B2B" w14:textId="77777777" w:rsidR="00012445" w:rsidRPr="00675B2F" w:rsidRDefault="00012445" w:rsidP="009C4A68">
            <w:pPr>
              <w:pStyle w:val="ListParagraph"/>
              <w:widowControl w:val="0"/>
              <w:numPr>
                <w:ilvl w:val="0"/>
                <w:numId w:val="7"/>
              </w:numPr>
              <w:spacing w:line="240" w:lineRule="auto"/>
              <w:rPr>
                <w:rFonts w:ascii="XCCW Joined 46a" w:hAnsi="XCCW Joined 46a"/>
                <w:sz w:val="18"/>
                <w:szCs w:val="18"/>
              </w:rPr>
            </w:pPr>
            <w:r w:rsidRPr="00675B2F">
              <w:rPr>
                <w:rFonts w:ascii="XCCW Joined 46a" w:hAnsi="XCCW Joined 46a"/>
                <w:sz w:val="18"/>
                <w:szCs w:val="18"/>
              </w:rPr>
              <w:t xml:space="preserve">Children will have an increased recognition of tricky words and high frequency words when reading and apply these when writing. </w:t>
            </w:r>
          </w:p>
          <w:p w14:paraId="7905D5AB" w14:textId="77777777" w:rsidR="00675B2F" w:rsidRPr="00675B2F" w:rsidRDefault="00012445" w:rsidP="009C4A68">
            <w:pPr>
              <w:pStyle w:val="ListParagraph"/>
              <w:widowControl w:val="0"/>
              <w:numPr>
                <w:ilvl w:val="0"/>
                <w:numId w:val="7"/>
              </w:numPr>
              <w:spacing w:line="240" w:lineRule="auto"/>
              <w:rPr>
                <w:rFonts w:ascii="XCCW Joined 46a" w:hAnsi="XCCW Joined 46a"/>
                <w:sz w:val="18"/>
                <w:szCs w:val="18"/>
              </w:rPr>
            </w:pPr>
            <w:r w:rsidRPr="00675B2F">
              <w:rPr>
                <w:rFonts w:ascii="XCCW Joined 46a" w:hAnsi="XCCW Joined 46a"/>
                <w:sz w:val="18"/>
                <w:szCs w:val="18"/>
              </w:rPr>
              <w:t>Children with SEND will develop phonic skills and knowledge and they will develop their ability to apply this across the curriculum</w:t>
            </w:r>
            <w:r w:rsidR="00F21D3D" w:rsidRPr="00675B2F">
              <w:rPr>
                <w:rFonts w:ascii="XCCW Joined 46a" w:hAnsi="XCCW Joined 46a"/>
                <w:sz w:val="18"/>
                <w:szCs w:val="18"/>
              </w:rPr>
              <w:t>,</w:t>
            </w:r>
            <w:r w:rsidRPr="00675B2F">
              <w:rPr>
                <w:rFonts w:ascii="XCCW Joined 46a" w:hAnsi="XCCW Joined 46a"/>
                <w:sz w:val="18"/>
                <w:szCs w:val="18"/>
              </w:rPr>
              <w:t xml:space="preserve"> which will help to prepare them for the next stage in their education.  </w:t>
            </w:r>
          </w:p>
          <w:p w14:paraId="277C1AF8" w14:textId="0CE5CBD1" w:rsidR="00675B2F" w:rsidRPr="00675B2F" w:rsidRDefault="00675B2F" w:rsidP="00675B2F">
            <w:pPr>
              <w:pStyle w:val="ListParagraph"/>
              <w:widowControl w:val="0"/>
              <w:numPr>
                <w:ilvl w:val="0"/>
                <w:numId w:val="7"/>
              </w:numPr>
              <w:spacing w:line="240" w:lineRule="auto"/>
              <w:rPr>
                <w:rFonts w:ascii="XCCW Joined 46a" w:hAnsi="XCCW Joined 46a"/>
                <w:sz w:val="18"/>
                <w:szCs w:val="18"/>
              </w:rPr>
            </w:pPr>
            <w:r w:rsidRPr="00675B2F">
              <w:rPr>
                <w:rFonts w:ascii="XCCW Joined 46a" w:hAnsi="XCCW Joined 46a"/>
                <w:sz w:val="18"/>
                <w:szCs w:val="18"/>
              </w:rPr>
              <w:t xml:space="preserve">Children will begin to make progress through the different areas of comprehension and will become confident in using these skills when faced with an unfamiliar text. </w:t>
            </w:r>
          </w:p>
          <w:p w14:paraId="4864CB5D" w14:textId="25B70349" w:rsidR="00012445" w:rsidRPr="00675B2F" w:rsidRDefault="00012445" w:rsidP="00675B2F">
            <w:pPr>
              <w:pStyle w:val="ListParagraph"/>
              <w:widowControl w:val="0"/>
              <w:spacing w:line="240" w:lineRule="auto"/>
              <w:rPr>
                <w:rFonts w:ascii="XCCW Joined 46a" w:hAnsi="XCCW Joined 46a"/>
                <w:sz w:val="20"/>
                <w:szCs w:val="20"/>
              </w:rPr>
            </w:pPr>
          </w:p>
          <w:p w14:paraId="5DDA9835" w14:textId="77777777" w:rsidR="009C4A68" w:rsidRPr="00675B2F" w:rsidRDefault="009C4A68">
            <w:pPr>
              <w:widowControl w:val="0"/>
              <w:spacing w:line="240" w:lineRule="auto"/>
              <w:jc w:val="center"/>
              <w:rPr>
                <w:rFonts w:ascii="XCCW Joined 46a" w:hAnsi="XCCW Joined 46a"/>
                <w:b/>
                <w:sz w:val="20"/>
                <w:szCs w:val="20"/>
              </w:rPr>
            </w:pPr>
          </w:p>
          <w:p w14:paraId="260E18E6" w14:textId="77777777" w:rsidR="00ED51FA" w:rsidRPr="00675B2F" w:rsidRDefault="003D6C3F">
            <w:pPr>
              <w:widowControl w:val="0"/>
              <w:spacing w:line="240" w:lineRule="auto"/>
              <w:jc w:val="center"/>
              <w:rPr>
                <w:rFonts w:ascii="XCCW Joined 46a" w:hAnsi="XCCW Joined 46a"/>
                <w:b/>
                <w:sz w:val="20"/>
                <w:szCs w:val="20"/>
              </w:rPr>
            </w:pPr>
            <w:r w:rsidRPr="00675B2F">
              <w:rPr>
                <w:rFonts w:ascii="XCCW Joined 46a" w:hAnsi="XCCW Joined 46a"/>
                <w:b/>
                <w:sz w:val="20"/>
                <w:szCs w:val="20"/>
              </w:rPr>
              <w:t>Learning through Achieve, Create, Enjoy</w:t>
            </w:r>
          </w:p>
          <w:p w14:paraId="05DDFBC3" w14:textId="77777777" w:rsidR="00ED51FA" w:rsidRPr="00675B2F" w:rsidRDefault="00ED51FA">
            <w:pPr>
              <w:widowControl w:val="0"/>
              <w:spacing w:line="240" w:lineRule="auto"/>
              <w:rPr>
                <w:rFonts w:ascii="XCCW Joined 46a" w:hAnsi="XCCW Joined 46a"/>
                <w:sz w:val="20"/>
                <w:szCs w:val="20"/>
              </w:rPr>
            </w:pPr>
          </w:p>
        </w:tc>
      </w:tr>
    </w:tbl>
    <w:p w14:paraId="73653612" w14:textId="77777777" w:rsidR="00ED51FA" w:rsidRDefault="00ED51FA" w:rsidP="00F21D3D"/>
    <w:sectPr w:rsidR="00ED51FA" w:rsidSect="00F21D3D">
      <w:pgSz w:w="11909" w:h="16834"/>
      <w:pgMar w:top="284"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46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3103"/>
    <w:multiLevelType w:val="hybridMultilevel"/>
    <w:tmpl w:val="05E0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745B0"/>
    <w:multiLevelType w:val="multilevel"/>
    <w:tmpl w:val="7738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492DC2"/>
    <w:multiLevelType w:val="multilevel"/>
    <w:tmpl w:val="71C4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417477"/>
    <w:multiLevelType w:val="multilevel"/>
    <w:tmpl w:val="76867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5D45C7"/>
    <w:multiLevelType w:val="multilevel"/>
    <w:tmpl w:val="620CC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6743E5"/>
    <w:multiLevelType w:val="hybridMultilevel"/>
    <w:tmpl w:val="BA2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94E3B"/>
    <w:multiLevelType w:val="hybridMultilevel"/>
    <w:tmpl w:val="CC2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FA"/>
    <w:rsid w:val="00012445"/>
    <w:rsid w:val="00157531"/>
    <w:rsid w:val="00211B18"/>
    <w:rsid w:val="003D6C3F"/>
    <w:rsid w:val="0045490E"/>
    <w:rsid w:val="00675B2F"/>
    <w:rsid w:val="009C4A68"/>
    <w:rsid w:val="00A76911"/>
    <w:rsid w:val="00AA02B1"/>
    <w:rsid w:val="00C8791D"/>
    <w:rsid w:val="00ED51FA"/>
    <w:rsid w:val="00F2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848"/>
  <w15:docId w15:val="{191CBE4B-1BCB-4DCD-90AA-5308A4DD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44738"/>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4A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k5Q+10Mpr4CpiL9tmC6+2IdrPA==">CgMxLjAyCGguZ2pkZ3hzMg5oLmR5Z2Q4ZHhpNmQwZzgAciExWWwwMWZxaTVlc0NacDJTTjNhcVhQRHdZSFNxMUkyQmQ=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Davies</dc:creator>
  <cp:lastModifiedBy>Emma Mulligan</cp:lastModifiedBy>
  <cp:revision>4</cp:revision>
  <cp:lastPrinted>2023-11-29T16:44:00Z</cp:lastPrinted>
  <dcterms:created xsi:type="dcterms:W3CDTF">2023-10-11T13:36:00Z</dcterms:created>
  <dcterms:modified xsi:type="dcterms:W3CDTF">2024-02-19T15:31:00Z</dcterms:modified>
</cp:coreProperties>
</file>